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F2" w:rsidRDefault="00CF5AF2" w:rsidP="00CF5AF2">
      <w:pPr>
        <w:pStyle w:val="a5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ПРОЕКТ</w:t>
      </w:r>
    </w:p>
    <w:p w:rsidR="00CF5AF2" w:rsidRPr="00AB2CDE" w:rsidRDefault="00AB2CDE" w:rsidP="00CF5AF2">
      <w:pPr>
        <w:pStyle w:val="a5"/>
        <w:jc w:val="center"/>
        <w:rPr>
          <w:rFonts w:ascii="Times New Roman" w:hAnsi="Times New Roman" w:cs="Times New Roman"/>
        </w:rPr>
      </w:pPr>
      <w:r w:rsidRPr="00AB2CDE">
        <w:rPr>
          <w:rFonts w:ascii="Times New Roman" w:hAnsi="Times New Roman" w:cs="Times New Roman"/>
          <w:noProof/>
        </w:rPr>
        <w:drawing>
          <wp:inline distT="0" distB="0" distL="0" distR="0">
            <wp:extent cx="601980" cy="6629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CDE" w:rsidRPr="00AB2CDE" w:rsidRDefault="00AB2CDE" w:rsidP="00AB2CD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DE">
        <w:rPr>
          <w:rFonts w:ascii="Times New Roman" w:hAnsi="Times New Roman" w:cs="Times New Roman"/>
          <w:b/>
          <w:sz w:val="24"/>
          <w:szCs w:val="24"/>
        </w:rPr>
        <w:t>АДМИНИСТРАЦИЯ НОВОБАТУРИНСКОГО СЕЛЬСКОГО ПОСЕЛЕНИЯ</w:t>
      </w:r>
    </w:p>
    <w:p w:rsidR="00AB2CDE" w:rsidRDefault="00AB2CDE" w:rsidP="00AB2CD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DE">
        <w:rPr>
          <w:rFonts w:ascii="Times New Roman" w:hAnsi="Times New Roman" w:cs="Times New Roman"/>
          <w:b/>
          <w:sz w:val="24"/>
          <w:szCs w:val="24"/>
        </w:rPr>
        <w:t>ЕТКУЛЬСКОГО МУНИЦИПАЛЬНОГО РАЙОНА ЧЕЛЯБИНСКОЙ ОБЛАСТИ</w:t>
      </w:r>
    </w:p>
    <w:p w:rsidR="00E60931" w:rsidRDefault="00E60931" w:rsidP="00AB2CD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B2CDE" w:rsidRPr="00AB2CDE" w:rsidRDefault="00AB2CDE" w:rsidP="00AB2CD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AB2CDE" w:rsidRPr="00AB2CDE" w:rsidRDefault="00AB2CDE" w:rsidP="00AB2CDE">
      <w:pPr>
        <w:pStyle w:val="a5"/>
        <w:jc w:val="center"/>
        <w:rPr>
          <w:rFonts w:ascii="Times New Roman" w:hAnsi="Times New Roman" w:cs="Times New Roman"/>
          <w:sz w:val="18"/>
        </w:rPr>
      </w:pPr>
      <w:r w:rsidRPr="00AB2CDE">
        <w:rPr>
          <w:rFonts w:ascii="Times New Roman" w:hAnsi="Times New Roman" w:cs="Times New Roman"/>
          <w:sz w:val="18"/>
        </w:rPr>
        <w:t xml:space="preserve">ул. Центральная, 4, поселок Новобатурино,  </w:t>
      </w:r>
      <w:r w:rsidRPr="00AB2CDE">
        <w:rPr>
          <w:rFonts w:ascii="Times New Roman" w:hAnsi="Times New Roman" w:cs="Times New Roman"/>
          <w:sz w:val="18"/>
          <w:szCs w:val="18"/>
        </w:rPr>
        <w:t>Еткульский</w:t>
      </w:r>
      <w:r>
        <w:rPr>
          <w:rFonts w:ascii="Times New Roman" w:hAnsi="Times New Roman" w:cs="Times New Roman"/>
          <w:sz w:val="18"/>
        </w:rPr>
        <w:t xml:space="preserve"> муниципальный </w:t>
      </w:r>
      <w:r w:rsidRPr="00AB2CDE">
        <w:rPr>
          <w:rFonts w:ascii="Times New Roman" w:hAnsi="Times New Roman" w:cs="Times New Roman"/>
          <w:sz w:val="18"/>
        </w:rPr>
        <w:t xml:space="preserve"> район, Челябинская область, Российская Федерация,  45</w:t>
      </w:r>
      <w:r>
        <w:rPr>
          <w:rFonts w:ascii="Times New Roman" w:hAnsi="Times New Roman" w:cs="Times New Roman"/>
          <w:sz w:val="18"/>
        </w:rPr>
        <w:t xml:space="preserve">6573,  телефон   8 958 870 74 01, </w:t>
      </w:r>
      <w:r>
        <w:rPr>
          <w:rFonts w:ascii="Times New Roman" w:hAnsi="Times New Roman" w:cs="Times New Roman"/>
          <w:sz w:val="18"/>
          <w:lang w:val="en-US"/>
        </w:rPr>
        <w:t>mail</w:t>
      </w:r>
      <w:r>
        <w:rPr>
          <w:rFonts w:ascii="Times New Roman" w:hAnsi="Times New Roman" w:cs="Times New Roman"/>
          <w:sz w:val="18"/>
        </w:rPr>
        <w:t>:</w:t>
      </w:r>
      <w:r w:rsidRPr="00AB2CDE">
        <w:rPr>
          <w:rFonts w:ascii="Times New Roman" w:hAnsi="Times New Roman" w:cs="Times New Roman"/>
          <w:sz w:val="18"/>
        </w:rPr>
        <w:t xml:space="preserve">   </w:t>
      </w:r>
      <w:r>
        <w:rPr>
          <w:rFonts w:ascii="Times New Roman" w:hAnsi="Times New Roman" w:cs="Times New Roman"/>
          <w:sz w:val="18"/>
          <w:lang w:val="en-US"/>
        </w:rPr>
        <w:t>novobatyrino</w:t>
      </w:r>
      <w:r w:rsidRPr="00AB2CDE">
        <w:rPr>
          <w:rFonts w:ascii="Times New Roman" w:hAnsi="Times New Roman" w:cs="Times New Roman"/>
          <w:sz w:val="18"/>
        </w:rPr>
        <w:t>@</w:t>
      </w:r>
      <w:r>
        <w:rPr>
          <w:rFonts w:ascii="Times New Roman" w:hAnsi="Times New Roman" w:cs="Times New Roman"/>
          <w:sz w:val="18"/>
          <w:lang w:val="en-US"/>
        </w:rPr>
        <w:t>mail</w:t>
      </w:r>
      <w:r w:rsidRPr="00AB2CDE">
        <w:rPr>
          <w:rFonts w:ascii="Times New Roman" w:hAnsi="Times New Roman" w:cs="Times New Roman"/>
          <w:sz w:val="18"/>
        </w:rPr>
        <w:t>.</w:t>
      </w:r>
      <w:r>
        <w:rPr>
          <w:rFonts w:ascii="Times New Roman" w:hAnsi="Times New Roman" w:cs="Times New Roman"/>
          <w:sz w:val="18"/>
          <w:lang w:val="en-US"/>
        </w:rPr>
        <w:t>ru</w:t>
      </w:r>
    </w:p>
    <w:p w:rsidR="00AB2CDE" w:rsidRDefault="00AB2CDE" w:rsidP="00AB2CD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B2CDE" w:rsidRPr="00AB2CDE" w:rsidRDefault="00AB2CDE" w:rsidP="00AB2CDE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№          о</w:t>
      </w:r>
      <w:r w:rsidR="00797A51">
        <w:rPr>
          <w:rFonts w:ascii="Times New Roman" w:hAnsi="Times New Roman" w:cs="Times New Roman"/>
          <w:sz w:val="28"/>
          <w:szCs w:val="28"/>
          <w:u w:val="single"/>
        </w:rPr>
        <w:t>т                          2025</w:t>
      </w:r>
      <w:r w:rsidRPr="00AB2CDE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AB2CDE">
        <w:rPr>
          <w:rFonts w:ascii="Times New Roman" w:hAnsi="Times New Roman" w:cs="Times New Roman"/>
          <w:sz w:val="18"/>
          <w:u w:val="single"/>
        </w:rPr>
        <w:t>.</w:t>
      </w:r>
      <w:r>
        <w:rPr>
          <w:rFonts w:ascii="Times New Roman" w:hAnsi="Times New Roman" w:cs="Times New Roman"/>
          <w:sz w:val="18"/>
          <w:u w:val="single"/>
        </w:rPr>
        <w:t xml:space="preserve">   </w:t>
      </w:r>
    </w:p>
    <w:p w:rsidR="004E50BD" w:rsidRDefault="00AB2CDE" w:rsidP="00AB2CDE">
      <w:pPr>
        <w:pStyle w:val="a5"/>
        <w:rPr>
          <w:rFonts w:ascii="Times New Roman" w:hAnsi="Times New Roman" w:cs="Times New Roman"/>
          <w:sz w:val="24"/>
          <w:szCs w:val="24"/>
        </w:rPr>
      </w:pPr>
      <w:r w:rsidRPr="00AB2CDE">
        <w:rPr>
          <w:rFonts w:ascii="Times New Roman" w:hAnsi="Times New Roman" w:cs="Times New Roman"/>
          <w:sz w:val="24"/>
          <w:szCs w:val="24"/>
        </w:rPr>
        <w:t>П. Новобатурино</w:t>
      </w:r>
    </w:p>
    <w:p w:rsidR="00AB2CDE" w:rsidRPr="00AB2CDE" w:rsidRDefault="00AB2CDE" w:rsidP="00AB2CD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B48C6" w:rsidRDefault="004E50BD" w:rsidP="00FB48C6">
      <w:pPr>
        <w:ind w:left="-284" w:right="6094"/>
        <w:rPr>
          <w:rFonts w:ascii="Times New Roman" w:hAnsi="Times New Roman" w:cs="Times New Roman"/>
          <w:sz w:val="28"/>
          <w:szCs w:val="28"/>
        </w:rPr>
      </w:pPr>
      <w:r w:rsidRPr="004E50BD">
        <w:rPr>
          <w:rFonts w:ascii="Times New Roman" w:hAnsi="Times New Roman" w:cs="Times New Roman"/>
          <w:sz w:val="28"/>
          <w:szCs w:val="28"/>
        </w:rPr>
        <w:t xml:space="preserve">О выявлении </w:t>
      </w:r>
      <w:r w:rsidR="00AB2CD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E50BD">
        <w:rPr>
          <w:rFonts w:ascii="Times New Roman" w:hAnsi="Times New Roman" w:cs="Times New Roman"/>
          <w:sz w:val="28"/>
          <w:szCs w:val="28"/>
        </w:rPr>
        <w:t>правообладателя ранее учтенного объекта недвижимости</w:t>
      </w:r>
      <w:r w:rsidR="00FB48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7E619A" w:rsidRPr="007E619A" w:rsidRDefault="007E619A" w:rsidP="007E619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356A2" w:rsidRDefault="004E50BD" w:rsidP="00157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</w:t>
      </w:r>
      <w:r w:rsidR="00104EA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№ 218-ФЗ «О государственной регистрации недвижимости»</w:t>
      </w:r>
      <w:r w:rsidR="005D679F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811">
        <w:rPr>
          <w:rFonts w:ascii="Times New Roman" w:hAnsi="Times New Roman" w:cs="Times New Roman"/>
          <w:sz w:val="28"/>
          <w:szCs w:val="28"/>
        </w:rPr>
        <w:t>Договора мены</w:t>
      </w:r>
      <w:r w:rsidR="000B1D27">
        <w:rPr>
          <w:rFonts w:ascii="Times New Roman" w:hAnsi="Times New Roman" w:cs="Times New Roman"/>
          <w:sz w:val="28"/>
          <w:szCs w:val="28"/>
        </w:rPr>
        <w:t xml:space="preserve"> квартир в общую совместную собственность граждан</w:t>
      </w:r>
      <w:r w:rsidR="00DD42E3">
        <w:rPr>
          <w:rFonts w:ascii="Times New Roman" w:hAnsi="Times New Roman" w:cs="Times New Roman"/>
          <w:sz w:val="28"/>
          <w:szCs w:val="28"/>
        </w:rPr>
        <w:t xml:space="preserve"> </w:t>
      </w:r>
      <w:r w:rsidR="005D679F">
        <w:rPr>
          <w:rFonts w:ascii="Times New Roman" w:hAnsi="Times New Roman" w:cs="Times New Roman"/>
          <w:sz w:val="28"/>
          <w:szCs w:val="28"/>
        </w:rPr>
        <w:t xml:space="preserve">от </w:t>
      </w:r>
      <w:r w:rsidR="0046222C">
        <w:rPr>
          <w:rFonts w:ascii="Times New Roman" w:hAnsi="Times New Roman" w:cs="Times New Roman"/>
          <w:sz w:val="28"/>
          <w:szCs w:val="28"/>
        </w:rPr>
        <w:t>01.07</w:t>
      </w:r>
      <w:r w:rsidR="000668A5">
        <w:rPr>
          <w:rFonts w:ascii="Times New Roman" w:hAnsi="Times New Roman" w:cs="Times New Roman"/>
          <w:sz w:val="28"/>
          <w:szCs w:val="28"/>
        </w:rPr>
        <w:t>.1993</w:t>
      </w:r>
      <w:r w:rsidR="005D679F">
        <w:rPr>
          <w:rFonts w:ascii="Times New Roman" w:hAnsi="Times New Roman" w:cs="Times New Roman"/>
          <w:sz w:val="28"/>
          <w:szCs w:val="28"/>
        </w:rPr>
        <w:t xml:space="preserve"> г.,</w:t>
      </w:r>
      <w:r w:rsidR="00797A51">
        <w:rPr>
          <w:rFonts w:ascii="Times New Roman" w:hAnsi="Times New Roman" w:cs="Times New Roman"/>
          <w:sz w:val="28"/>
          <w:szCs w:val="28"/>
        </w:rPr>
        <w:t xml:space="preserve"> </w:t>
      </w:r>
      <w:r w:rsidR="005D679F">
        <w:rPr>
          <w:rFonts w:ascii="Times New Roman" w:hAnsi="Times New Roman" w:cs="Times New Roman"/>
          <w:sz w:val="28"/>
          <w:szCs w:val="28"/>
        </w:rPr>
        <w:t>считать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5D679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ранее</w:t>
      </w:r>
      <w:r w:rsidR="005D679F"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</w:t>
      </w:r>
      <w:r w:rsidR="00975235">
        <w:rPr>
          <w:rFonts w:ascii="Times New Roman" w:hAnsi="Times New Roman" w:cs="Times New Roman"/>
          <w:sz w:val="28"/>
          <w:szCs w:val="28"/>
        </w:rPr>
        <w:t xml:space="preserve"> –</w:t>
      </w:r>
      <w:r w:rsidR="000668A5">
        <w:rPr>
          <w:rFonts w:ascii="Times New Roman" w:hAnsi="Times New Roman" w:cs="Times New Roman"/>
          <w:sz w:val="28"/>
          <w:szCs w:val="28"/>
        </w:rPr>
        <w:t xml:space="preserve"> квартиру в многоквартирном</w:t>
      </w:r>
      <w:r w:rsidR="00F11B8A">
        <w:rPr>
          <w:rFonts w:ascii="Times New Roman" w:hAnsi="Times New Roman" w:cs="Times New Roman"/>
          <w:sz w:val="28"/>
          <w:szCs w:val="28"/>
        </w:rPr>
        <w:t xml:space="preserve"> доме</w:t>
      </w:r>
      <w:r w:rsidR="00EE532B">
        <w:rPr>
          <w:rFonts w:ascii="Times New Roman" w:hAnsi="Times New Roman" w:cs="Times New Roman"/>
          <w:sz w:val="28"/>
          <w:szCs w:val="28"/>
        </w:rPr>
        <w:t>, общей площадью</w:t>
      </w:r>
      <w:r w:rsidR="0046222C">
        <w:rPr>
          <w:rFonts w:ascii="Times New Roman" w:hAnsi="Times New Roman" w:cs="Times New Roman"/>
          <w:sz w:val="28"/>
          <w:szCs w:val="28"/>
          <w:u w:val="single"/>
        </w:rPr>
        <w:t xml:space="preserve">  36,9</w:t>
      </w:r>
      <w:r w:rsidR="00BB79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F3E6E">
        <w:rPr>
          <w:rFonts w:ascii="Times New Roman" w:hAnsi="Times New Roman" w:cs="Times New Roman"/>
          <w:sz w:val="28"/>
          <w:szCs w:val="28"/>
        </w:rPr>
        <w:t>кв.м.,</w:t>
      </w:r>
      <w:r w:rsidR="00CD1572">
        <w:rPr>
          <w:rFonts w:ascii="Times New Roman" w:hAnsi="Times New Roman" w:cs="Times New Roman"/>
          <w:sz w:val="28"/>
          <w:szCs w:val="28"/>
        </w:rPr>
        <w:t xml:space="preserve"> </w:t>
      </w:r>
      <w:r w:rsidR="000B1D27">
        <w:rPr>
          <w:rFonts w:ascii="Times New Roman" w:hAnsi="Times New Roman" w:cs="Times New Roman"/>
          <w:sz w:val="28"/>
          <w:szCs w:val="28"/>
        </w:rPr>
        <w:t xml:space="preserve">общей совместной </w:t>
      </w:r>
      <w:r w:rsidR="00EE532B">
        <w:rPr>
          <w:rFonts w:ascii="Times New Roman" w:hAnsi="Times New Roman" w:cs="Times New Roman"/>
          <w:sz w:val="28"/>
          <w:szCs w:val="28"/>
        </w:rPr>
        <w:t>собственность</w:t>
      </w:r>
      <w:r w:rsidR="000B1D27">
        <w:rPr>
          <w:rFonts w:ascii="Times New Roman" w:hAnsi="Times New Roman" w:cs="Times New Roman"/>
          <w:sz w:val="28"/>
          <w:szCs w:val="28"/>
        </w:rPr>
        <w:t>ю граждан, расположенной по адресу: 456573</w:t>
      </w:r>
      <w:r w:rsidR="00EE532B">
        <w:rPr>
          <w:rFonts w:ascii="Times New Roman" w:hAnsi="Times New Roman" w:cs="Times New Roman"/>
          <w:sz w:val="28"/>
          <w:szCs w:val="28"/>
        </w:rPr>
        <w:t>,</w:t>
      </w:r>
      <w:r w:rsidR="000B1D27">
        <w:rPr>
          <w:rFonts w:ascii="Times New Roman" w:hAnsi="Times New Roman" w:cs="Times New Roman"/>
          <w:sz w:val="28"/>
          <w:szCs w:val="28"/>
        </w:rPr>
        <w:t xml:space="preserve"> РФ,</w:t>
      </w:r>
      <w:r w:rsidR="00EE532B">
        <w:rPr>
          <w:rFonts w:ascii="Times New Roman" w:hAnsi="Times New Roman" w:cs="Times New Roman"/>
          <w:sz w:val="28"/>
          <w:szCs w:val="28"/>
        </w:rPr>
        <w:t xml:space="preserve"> Челябинская область, Е</w:t>
      </w:r>
      <w:r w:rsidR="00DD4BE1">
        <w:rPr>
          <w:rFonts w:ascii="Times New Roman" w:hAnsi="Times New Roman" w:cs="Times New Roman"/>
          <w:sz w:val="28"/>
          <w:szCs w:val="28"/>
        </w:rPr>
        <w:t>ткульский</w:t>
      </w:r>
      <w:r w:rsidR="00BB792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57F3A">
        <w:rPr>
          <w:rFonts w:ascii="Times New Roman" w:hAnsi="Times New Roman" w:cs="Times New Roman"/>
          <w:sz w:val="28"/>
          <w:szCs w:val="28"/>
        </w:rPr>
        <w:t>,</w:t>
      </w:r>
      <w:r w:rsidR="00BB792E">
        <w:rPr>
          <w:rFonts w:ascii="Times New Roman" w:hAnsi="Times New Roman" w:cs="Times New Roman"/>
          <w:sz w:val="28"/>
          <w:szCs w:val="28"/>
        </w:rPr>
        <w:t xml:space="preserve"> </w:t>
      </w:r>
      <w:r w:rsidR="000668A5">
        <w:rPr>
          <w:rFonts w:ascii="Times New Roman" w:hAnsi="Times New Roman" w:cs="Times New Roman"/>
          <w:sz w:val="28"/>
          <w:szCs w:val="28"/>
        </w:rPr>
        <w:t>п. Новобатурино, ул. Центральная</w:t>
      </w:r>
      <w:proofErr w:type="gramEnd"/>
      <w:r w:rsidR="000B1D27">
        <w:rPr>
          <w:rFonts w:ascii="Times New Roman" w:hAnsi="Times New Roman" w:cs="Times New Roman"/>
          <w:sz w:val="28"/>
          <w:szCs w:val="28"/>
        </w:rPr>
        <w:t xml:space="preserve"> д.</w:t>
      </w:r>
      <w:r w:rsidR="0046222C">
        <w:rPr>
          <w:rFonts w:ascii="Times New Roman" w:hAnsi="Times New Roman" w:cs="Times New Roman"/>
          <w:sz w:val="28"/>
          <w:szCs w:val="28"/>
        </w:rPr>
        <w:t>11 кв.12</w:t>
      </w:r>
      <w:r w:rsidR="00BB792E">
        <w:rPr>
          <w:rFonts w:ascii="Times New Roman" w:hAnsi="Times New Roman" w:cs="Times New Roman"/>
          <w:sz w:val="28"/>
          <w:szCs w:val="28"/>
        </w:rPr>
        <w:t>,</w:t>
      </w:r>
      <w:r w:rsidR="00157F3A">
        <w:rPr>
          <w:rFonts w:ascii="Times New Roman" w:hAnsi="Times New Roman" w:cs="Times New Roman"/>
          <w:sz w:val="28"/>
          <w:szCs w:val="28"/>
        </w:rPr>
        <w:t xml:space="preserve"> кадастровый номер</w:t>
      </w:r>
      <w:r w:rsidR="0046222C">
        <w:rPr>
          <w:rFonts w:ascii="Times New Roman" w:hAnsi="Times New Roman" w:cs="Times New Roman"/>
          <w:sz w:val="28"/>
          <w:szCs w:val="28"/>
        </w:rPr>
        <w:t xml:space="preserve"> 74:07:1700001:599</w:t>
      </w:r>
      <w:r w:rsidR="005D679F">
        <w:rPr>
          <w:rFonts w:ascii="Times New Roman" w:hAnsi="Times New Roman" w:cs="Times New Roman"/>
          <w:sz w:val="28"/>
          <w:szCs w:val="28"/>
        </w:rPr>
        <w:t xml:space="preserve">, </w:t>
      </w:r>
      <w:r w:rsidR="000668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6222C">
        <w:rPr>
          <w:rFonts w:ascii="Times New Roman" w:hAnsi="Times New Roman" w:cs="Times New Roman"/>
          <w:sz w:val="28"/>
          <w:szCs w:val="28"/>
          <w:u w:val="single"/>
        </w:rPr>
        <w:t>Самойлова Александра Александровича</w:t>
      </w:r>
      <w:r w:rsidR="00006C7D">
        <w:rPr>
          <w:rFonts w:ascii="Times New Roman" w:hAnsi="Times New Roman" w:cs="Times New Roman"/>
          <w:sz w:val="28"/>
          <w:szCs w:val="28"/>
        </w:rPr>
        <w:t xml:space="preserve">  </w:t>
      </w:r>
      <w:r w:rsidR="00294D96">
        <w:rPr>
          <w:rFonts w:ascii="Times New Roman" w:hAnsi="Times New Roman" w:cs="Times New Roman"/>
          <w:sz w:val="28"/>
          <w:szCs w:val="28"/>
        </w:rPr>
        <w:t xml:space="preserve">   </w:t>
      </w:r>
      <w:r w:rsidR="00EE532B">
        <w:rPr>
          <w:rFonts w:ascii="Times New Roman" w:hAnsi="Times New Roman" w:cs="Times New Roman"/>
          <w:sz w:val="28"/>
          <w:szCs w:val="28"/>
        </w:rPr>
        <w:t xml:space="preserve"> года рождения, СНИЛС</w:t>
      </w:r>
      <w:proofErr w:type="gramStart"/>
      <w:r w:rsidR="00DD42E3">
        <w:rPr>
          <w:rFonts w:ascii="Times New Roman" w:hAnsi="Times New Roman" w:cs="Times New Roman"/>
          <w:sz w:val="28"/>
          <w:szCs w:val="28"/>
        </w:rPr>
        <w:t xml:space="preserve"> </w:t>
      </w:r>
      <w:r w:rsidR="00006C7D">
        <w:rPr>
          <w:rFonts w:ascii="Times New Roman" w:hAnsi="Times New Roman" w:cs="Times New Roman"/>
          <w:sz w:val="28"/>
          <w:szCs w:val="28"/>
        </w:rPr>
        <w:t xml:space="preserve">  </w:t>
      </w:r>
      <w:r w:rsidR="00294D96">
        <w:rPr>
          <w:rFonts w:ascii="Times New Roman" w:hAnsi="Times New Roman" w:cs="Times New Roman"/>
          <w:sz w:val="28"/>
          <w:szCs w:val="28"/>
        </w:rPr>
        <w:t xml:space="preserve">   </w:t>
      </w:r>
      <w:r w:rsidR="00006C7D">
        <w:rPr>
          <w:rFonts w:ascii="Times New Roman" w:hAnsi="Times New Roman" w:cs="Times New Roman"/>
          <w:sz w:val="28"/>
          <w:szCs w:val="28"/>
        </w:rPr>
        <w:t xml:space="preserve"> </w:t>
      </w:r>
      <w:r w:rsidR="006356A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356A2">
        <w:rPr>
          <w:rFonts w:ascii="Times New Roman" w:hAnsi="Times New Roman" w:cs="Times New Roman"/>
          <w:sz w:val="28"/>
          <w:szCs w:val="28"/>
        </w:rPr>
        <w:t xml:space="preserve"> место рождения:</w:t>
      </w:r>
      <w:r w:rsidR="00EE532B">
        <w:rPr>
          <w:rFonts w:ascii="Times New Roman" w:hAnsi="Times New Roman" w:cs="Times New Roman"/>
          <w:sz w:val="28"/>
          <w:szCs w:val="28"/>
        </w:rPr>
        <w:t xml:space="preserve"> </w:t>
      </w:r>
      <w:r w:rsidR="00006C7D">
        <w:rPr>
          <w:rFonts w:ascii="Times New Roman" w:hAnsi="Times New Roman" w:cs="Times New Roman"/>
          <w:sz w:val="28"/>
          <w:szCs w:val="28"/>
        </w:rPr>
        <w:t xml:space="preserve"> </w:t>
      </w:r>
      <w:r w:rsidR="00294D96">
        <w:rPr>
          <w:rFonts w:ascii="Times New Roman" w:hAnsi="Times New Roman" w:cs="Times New Roman"/>
          <w:sz w:val="28"/>
          <w:szCs w:val="28"/>
        </w:rPr>
        <w:t xml:space="preserve">      </w:t>
      </w:r>
      <w:r w:rsidR="00006C7D">
        <w:rPr>
          <w:rFonts w:ascii="Times New Roman" w:hAnsi="Times New Roman" w:cs="Times New Roman"/>
          <w:sz w:val="28"/>
          <w:szCs w:val="28"/>
        </w:rPr>
        <w:t xml:space="preserve"> </w:t>
      </w:r>
      <w:r w:rsidR="000B1D27">
        <w:rPr>
          <w:rFonts w:ascii="Times New Roman" w:hAnsi="Times New Roman" w:cs="Times New Roman"/>
          <w:sz w:val="28"/>
          <w:szCs w:val="28"/>
        </w:rPr>
        <w:t xml:space="preserve"> , </w:t>
      </w:r>
      <w:r w:rsidR="00EE5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32B" w:rsidRDefault="000B1D27" w:rsidP="00AC5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E532B">
        <w:rPr>
          <w:rFonts w:ascii="Times New Roman" w:hAnsi="Times New Roman" w:cs="Times New Roman"/>
          <w:sz w:val="28"/>
          <w:szCs w:val="28"/>
        </w:rPr>
        <w:t>аспорт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6C7D">
        <w:rPr>
          <w:rFonts w:ascii="Times New Roman" w:hAnsi="Times New Roman" w:cs="Times New Roman"/>
          <w:sz w:val="28"/>
          <w:szCs w:val="28"/>
        </w:rPr>
        <w:t xml:space="preserve">  </w:t>
      </w:r>
      <w:r w:rsidR="00294D96">
        <w:rPr>
          <w:rFonts w:ascii="Times New Roman" w:hAnsi="Times New Roman" w:cs="Times New Roman"/>
          <w:sz w:val="28"/>
          <w:szCs w:val="28"/>
        </w:rPr>
        <w:t xml:space="preserve">   </w:t>
      </w:r>
      <w:r w:rsidR="00006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B9F" w:rsidRDefault="00AC5B9F" w:rsidP="00AC5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5B9F" w:rsidRDefault="00AC5B9F" w:rsidP="00AC5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CF5" w:rsidRDefault="006F3CF5" w:rsidP="006F3C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B792E">
        <w:rPr>
          <w:rFonts w:ascii="Times New Roman" w:hAnsi="Times New Roman" w:cs="Times New Roman"/>
          <w:sz w:val="28"/>
          <w:szCs w:val="28"/>
        </w:rPr>
        <w:t xml:space="preserve"> Новобатуринского</w:t>
      </w:r>
    </w:p>
    <w:p w:rsidR="006F3CF5" w:rsidRDefault="00FD31CD" w:rsidP="006F3C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371C0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71C02">
        <w:rPr>
          <w:rFonts w:ascii="Times New Roman" w:hAnsi="Times New Roman" w:cs="Times New Roman"/>
          <w:sz w:val="28"/>
          <w:szCs w:val="28"/>
        </w:rPr>
        <w:tab/>
      </w:r>
      <w:r w:rsidR="00371C02">
        <w:rPr>
          <w:rFonts w:ascii="Times New Roman" w:hAnsi="Times New Roman" w:cs="Times New Roman"/>
          <w:sz w:val="28"/>
          <w:szCs w:val="28"/>
        </w:rPr>
        <w:tab/>
      </w:r>
      <w:r w:rsidR="00371C02">
        <w:rPr>
          <w:rFonts w:ascii="Times New Roman" w:hAnsi="Times New Roman" w:cs="Times New Roman"/>
          <w:sz w:val="28"/>
          <w:szCs w:val="28"/>
        </w:rPr>
        <w:tab/>
      </w:r>
      <w:r w:rsidR="00371C02">
        <w:rPr>
          <w:rFonts w:ascii="Times New Roman" w:hAnsi="Times New Roman" w:cs="Times New Roman"/>
          <w:sz w:val="28"/>
          <w:szCs w:val="28"/>
        </w:rPr>
        <w:tab/>
      </w:r>
      <w:r w:rsidR="00371C02">
        <w:rPr>
          <w:rFonts w:ascii="Times New Roman" w:hAnsi="Times New Roman" w:cs="Times New Roman"/>
          <w:sz w:val="28"/>
          <w:szCs w:val="28"/>
        </w:rPr>
        <w:tab/>
      </w:r>
      <w:r w:rsidR="00371C02">
        <w:rPr>
          <w:rFonts w:ascii="Times New Roman" w:hAnsi="Times New Roman" w:cs="Times New Roman"/>
          <w:sz w:val="28"/>
          <w:szCs w:val="28"/>
        </w:rPr>
        <w:tab/>
        <w:t xml:space="preserve"> Т.Н. Порохина</w:t>
      </w:r>
    </w:p>
    <w:p w:rsidR="00AC5B9F" w:rsidRDefault="00AC5B9F" w:rsidP="00371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180" w:rsidRDefault="00FF6180" w:rsidP="004E50BD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</w:p>
    <w:p w:rsidR="00FF6180" w:rsidRDefault="00FF6180" w:rsidP="004E50BD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</w:p>
    <w:p w:rsidR="00FF6180" w:rsidRDefault="00FF6180" w:rsidP="004E50BD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</w:p>
    <w:p w:rsidR="00065262" w:rsidRPr="00065262" w:rsidRDefault="00065262" w:rsidP="004E50B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 </w:t>
      </w:r>
    </w:p>
    <w:p w:rsidR="00065262" w:rsidRPr="00065262" w:rsidRDefault="00065262" w:rsidP="004E50B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CF5AF2" w:rsidRDefault="00065262" w:rsidP="00C83639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6222C" w:rsidRDefault="0046222C" w:rsidP="00C83639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6222C" w:rsidRDefault="0046222C" w:rsidP="0046222C">
      <w:pPr>
        <w:pStyle w:val="a5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ПРОЕКТ</w:t>
      </w:r>
    </w:p>
    <w:p w:rsidR="0046222C" w:rsidRPr="00AB2CDE" w:rsidRDefault="00E60931" w:rsidP="0046222C">
      <w:pPr>
        <w:pStyle w:val="a5"/>
        <w:jc w:val="center"/>
        <w:rPr>
          <w:rFonts w:ascii="Times New Roman" w:hAnsi="Times New Roman" w:cs="Times New Roman"/>
        </w:rPr>
      </w:pPr>
      <w:r w:rsidRPr="00AB2CDE">
        <w:rPr>
          <w:rFonts w:ascii="Times New Roman" w:hAnsi="Times New Roman" w:cs="Times New Roman"/>
          <w:noProof/>
        </w:rPr>
        <w:drawing>
          <wp:inline distT="0" distB="0" distL="0" distR="0">
            <wp:extent cx="601980" cy="662940"/>
            <wp:effectExtent l="19050" t="0" r="762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931" w:rsidRPr="00AB2CDE" w:rsidRDefault="00E60931" w:rsidP="00E6093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DE">
        <w:rPr>
          <w:rFonts w:ascii="Times New Roman" w:hAnsi="Times New Roman" w:cs="Times New Roman"/>
          <w:b/>
          <w:sz w:val="24"/>
          <w:szCs w:val="24"/>
        </w:rPr>
        <w:t>АДМИНИСТРАЦИЯ НОВОБАТУРИНСКОГО СЕЛЬСКОГО ПОСЕЛЕНИЯ</w:t>
      </w:r>
    </w:p>
    <w:p w:rsidR="00E60931" w:rsidRDefault="00E60931" w:rsidP="00E6093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DE">
        <w:rPr>
          <w:rFonts w:ascii="Times New Roman" w:hAnsi="Times New Roman" w:cs="Times New Roman"/>
          <w:b/>
          <w:sz w:val="24"/>
          <w:szCs w:val="24"/>
        </w:rPr>
        <w:t>ЕТКУЛЬСКОГО МУНИЦИПАЛЬНОГО РАЙОНА ЧЕЛЯБИНСКОЙ ОБЛАСТИ</w:t>
      </w:r>
    </w:p>
    <w:p w:rsidR="00E60931" w:rsidRDefault="00E60931" w:rsidP="00E6093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60931" w:rsidRPr="00AB2CDE" w:rsidRDefault="00E60931" w:rsidP="00E6093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E60931" w:rsidRPr="00AB2CDE" w:rsidRDefault="00E60931" w:rsidP="00E60931">
      <w:pPr>
        <w:pStyle w:val="a5"/>
        <w:jc w:val="center"/>
        <w:rPr>
          <w:rFonts w:ascii="Times New Roman" w:hAnsi="Times New Roman" w:cs="Times New Roman"/>
          <w:sz w:val="18"/>
        </w:rPr>
      </w:pPr>
      <w:r w:rsidRPr="00AB2CDE">
        <w:rPr>
          <w:rFonts w:ascii="Times New Roman" w:hAnsi="Times New Roman" w:cs="Times New Roman"/>
          <w:sz w:val="18"/>
        </w:rPr>
        <w:t xml:space="preserve">ул. Центральная, 4, поселок Новобатурино,  </w:t>
      </w:r>
      <w:r w:rsidRPr="00AB2CDE">
        <w:rPr>
          <w:rFonts w:ascii="Times New Roman" w:hAnsi="Times New Roman" w:cs="Times New Roman"/>
          <w:sz w:val="18"/>
          <w:szCs w:val="18"/>
        </w:rPr>
        <w:t>Еткульский</w:t>
      </w:r>
      <w:r>
        <w:rPr>
          <w:rFonts w:ascii="Times New Roman" w:hAnsi="Times New Roman" w:cs="Times New Roman"/>
          <w:sz w:val="18"/>
        </w:rPr>
        <w:t xml:space="preserve"> муниципальный </w:t>
      </w:r>
      <w:r w:rsidRPr="00AB2CDE">
        <w:rPr>
          <w:rFonts w:ascii="Times New Roman" w:hAnsi="Times New Roman" w:cs="Times New Roman"/>
          <w:sz w:val="18"/>
        </w:rPr>
        <w:t xml:space="preserve"> район, Челябинская область, Российская Федерация,  45</w:t>
      </w:r>
      <w:r>
        <w:rPr>
          <w:rFonts w:ascii="Times New Roman" w:hAnsi="Times New Roman" w:cs="Times New Roman"/>
          <w:sz w:val="18"/>
        </w:rPr>
        <w:t xml:space="preserve">6573,  телефон   8 958 870 74 01, </w:t>
      </w:r>
      <w:r>
        <w:rPr>
          <w:rFonts w:ascii="Times New Roman" w:hAnsi="Times New Roman" w:cs="Times New Roman"/>
          <w:sz w:val="18"/>
          <w:lang w:val="en-US"/>
        </w:rPr>
        <w:t>mail</w:t>
      </w:r>
      <w:r>
        <w:rPr>
          <w:rFonts w:ascii="Times New Roman" w:hAnsi="Times New Roman" w:cs="Times New Roman"/>
          <w:sz w:val="18"/>
        </w:rPr>
        <w:t>:</w:t>
      </w:r>
      <w:r w:rsidRPr="00AB2CDE">
        <w:rPr>
          <w:rFonts w:ascii="Times New Roman" w:hAnsi="Times New Roman" w:cs="Times New Roman"/>
          <w:sz w:val="18"/>
        </w:rPr>
        <w:t xml:space="preserve">   </w:t>
      </w:r>
      <w:r>
        <w:rPr>
          <w:rFonts w:ascii="Times New Roman" w:hAnsi="Times New Roman" w:cs="Times New Roman"/>
          <w:sz w:val="18"/>
          <w:lang w:val="en-US"/>
        </w:rPr>
        <w:t>novobatyrino</w:t>
      </w:r>
      <w:r w:rsidRPr="00AB2CDE">
        <w:rPr>
          <w:rFonts w:ascii="Times New Roman" w:hAnsi="Times New Roman" w:cs="Times New Roman"/>
          <w:sz w:val="18"/>
        </w:rPr>
        <w:t>@</w:t>
      </w:r>
      <w:r>
        <w:rPr>
          <w:rFonts w:ascii="Times New Roman" w:hAnsi="Times New Roman" w:cs="Times New Roman"/>
          <w:sz w:val="18"/>
          <w:lang w:val="en-US"/>
        </w:rPr>
        <w:t>mail</w:t>
      </w:r>
      <w:r w:rsidRPr="00AB2CDE">
        <w:rPr>
          <w:rFonts w:ascii="Times New Roman" w:hAnsi="Times New Roman" w:cs="Times New Roman"/>
          <w:sz w:val="18"/>
        </w:rPr>
        <w:t>.</w:t>
      </w:r>
      <w:r>
        <w:rPr>
          <w:rFonts w:ascii="Times New Roman" w:hAnsi="Times New Roman" w:cs="Times New Roman"/>
          <w:sz w:val="18"/>
          <w:lang w:val="en-US"/>
        </w:rPr>
        <w:t>ru</w:t>
      </w:r>
    </w:p>
    <w:p w:rsidR="00E60931" w:rsidRDefault="00E60931" w:rsidP="00E6093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60931" w:rsidRPr="00AB2CDE" w:rsidRDefault="0046222C" w:rsidP="00E60931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№   </w:t>
      </w:r>
      <w:r w:rsidR="00E60931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от     </w:t>
      </w:r>
      <w:r w:rsidR="00AF5F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94D96">
        <w:rPr>
          <w:rFonts w:ascii="Times New Roman" w:hAnsi="Times New Roman" w:cs="Times New Roman"/>
          <w:sz w:val="28"/>
          <w:szCs w:val="28"/>
          <w:u w:val="single"/>
        </w:rPr>
        <w:t xml:space="preserve"> 2025</w:t>
      </w:r>
      <w:r w:rsidR="00E60931" w:rsidRPr="00AB2CDE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E60931" w:rsidRPr="00AB2CDE">
        <w:rPr>
          <w:rFonts w:ascii="Times New Roman" w:hAnsi="Times New Roman" w:cs="Times New Roman"/>
          <w:sz w:val="18"/>
          <w:u w:val="single"/>
        </w:rPr>
        <w:t>.</w:t>
      </w:r>
      <w:r w:rsidR="00E60931">
        <w:rPr>
          <w:rFonts w:ascii="Times New Roman" w:hAnsi="Times New Roman" w:cs="Times New Roman"/>
          <w:sz w:val="18"/>
          <w:u w:val="single"/>
        </w:rPr>
        <w:t xml:space="preserve">   </w:t>
      </w:r>
    </w:p>
    <w:p w:rsidR="00E60931" w:rsidRDefault="00E60931" w:rsidP="00E60931">
      <w:pPr>
        <w:pStyle w:val="a5"/>
        <w:rPr>
          <w:rFonts w:ascii="Times New Roman" w:hAnsi="Times New Roman" w:cs="Times New Roman"/>
          <w:sz w:val="24"/>
          <w:szCs w:val="24"/>
        </w:rPr>
      </w:pPr>
      <w:r w:rsidRPr="00AB2CDE">
        <w:rPr>
          <w:rFonts w:ascii="Times New Roman" w:hAnsi="Times New Roman" w:cs="Times New Roman"/>
          <w:sz w:val="24"/>
          <w:szCs w:val="24"/>
        </w:rPr>
        <w:t>П. Новобатурино</w:t>
      </w:r>
    </w:p>
    <w:p w:rsidR="00E60931" w:rsidRPr="00AB2CDE" w:rsidRDefault="00E60931" w:rsidP="00E6093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60931" w:rsidRDefault="00E60931" w:rsidP="00E60931">
      <w:pPr>
        <w:ind w:left="-284" w:right="6094"/>
        <w:rPr>
          <w:rFonts w:ascii="Times New Roman" w:hAnsi="Times New Roman" w:cs="Times New Roman"/>
          <w:sz w:val="28"/>
          <w:szCs w:val="28"/>
        </w:rPr>
      </w:pPr>
      <w:r w:rsidRPr="004E50BD">
        <w:rPr>
          <w:rFonts w:ascii="Times New Roman" w:hAnsi="Times New Roman" w:cs="Times New Roman"/>
          <w:sz w:val="28"/>
          <w:szCs w:val="28"/>
        </w:rPr>
        <w:t xml:space="preserve">О выявлении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E50BD">
        <w:rPr>
          <w:rFonts w:ascii="Times New Roman" w:hAnsi="Times New Roman" w:cs="Times New Roman"/>
          <w:sz w:val="28"/>
          <w:szCs w:val="28"/>
        </w:rPr>
        <w:t>правообладателя ранее учтенного объекта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E60931" w:rsidRPr="007E619A" w:rsidRDefault="00E60931" w:rsidP="00E6093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6222C" w:rsidRDefault="00E60931" w:rsidP="00462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6222C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                            № 218-ФЗ «О государственной регистрации недвижимости», на основании  Договора мены квартир в общую совместную собственность граждан от 01.07.1993 г., считать правообладателем ранее учтенного объекта недвижимости – квартиру в многоквартирном доме, общей площадью</w:t>
      </w:r>
      <w:r w:rsidR="0046222C">
        <w:rPr>
          <w:rFonts w:ascii="Times New Roman" w:hAnsi="Times New Roman" w:cs="Times New Roman"/>
          <w:sz w:val="28"/>
          <w:szCs w:val="28"/>
          <w:u w:val="single"/>
        </w:rPr>
        <w:t xml:space="preserve">  36,9 </w:t>
      </w:r>
      <w:r w:rsidR="0046222C">
        <w:rPr>
          <w:rFonts w:ascii="Times New Roman" w:hAnsi="Times New Roman" w:cs="Times New Roman"/>
          <w:sz w:val="28"/>
          <w:szCs w:val="28"/>
        </w:rPr>
        <w:t xml:space="preserve">кв.м., общей совместной собственностью граждан, расположенной по адресу: 456573, РФ, Челябинская область, </w:t>
      </w:r>
      <w:proofErr w:type="spellStart"/>
      <w:r w:rsidR="0046222C">
        <w:rPr>
          <w:rFonts w:ascii="Times New Roman" w:hAnsi="Times New Roman" w:cs="Times New Roman"/>
          <w:sz w:val="28"/>
          <w:szCs w:val="28"/>
        </w:rPr>
        <w:t>Еткульский</w:t>
      </w:r>
      <w:proofErr w:type="spellEnd"/>
      <w:r w:rsidR="0046222C">
        <w:rPr>
          <w:rFonts w:ascii="Times New Roman" w:hAnsi="Times New Roman" w:cs="Times New Roman"/>
          <w:sz w:val="28"/>
          <w:szCs w:val="28"/>
        </w:rPr>
        <w:t xml:space="preserve"> район, п. </w:t>
      </w:r>
      <w:proofErr w:type="spellStart"/>
      <w:r w:rsidR="0046222C">
        <w:rPr>
          <w:rFonts w:ascii="Times New Roman" w:hAnsi="Times New Roman" w:cs="Times New Roman"/>
          <w:sz w:val="28"/>
          <w:szCs w:val="28"/>
        </w:rPr>
        <w:t>Новобатурино</w:t>
      </w:r>
      <w:proofErr w:type="spellEnd"/>
      <w:r w:rsidR="0046222C">
        <w:rPr>
          <w:rFonts w:ascii="Times New Roman" w:hAnsi="Times New Roman" w:cs="Times New Roman"/>
          <w:sz w:val="28"/>
          <w:szCs w:val="28"/>
        </w:rPr>
        <w:t>, ул. Центральная</w:t>
      </w:r>
      <w:proofErr w:type="gramEnd"/>
      <w:r w:rsidR="0046222C">
        <w:rPr>
          <w:rFonts w:ascii="Times New Roman" w:hAnsi="Times New Roman" w:cs="Times New Roman"/>
          <w:sz w:val="28"/>
          <w:szCs w:val="28"/>
        </w:rPr>
        <w:t xml:space="preserve"> д.11 кв.12, кадастровый номер 74:07:1700001:599, </w:t>
      </w:r>
      <w:r w:rsidR="0046222C">
        <w:rPr>
          <w:rFonts w:ascii="Times New Roman" w:hAnsi="Times New Roman" w:cs="Times New Roman"/>
          <w:sz w:val="28"/>
          <w:szCs w:val="28"/>
          <w:u w:val="single"/>
        </w:rPr>
        <w:t xml:space="preserve"> Самойлову  Лидию  </w:t>
      </w:r>
      <w:proofErr w:type="spellStart"/>
      <w:r w:rsidR="0046222C">
        <w:rPr>
          <w:rFonts w:ascii="Times New Roman" w:hAnsi="Times New Roman" w:cs="Times New Roman"/>
          <w:sz w:val="28"/>
          <w:szCs w:val="28"/>
          <w:u w:val="single"/>
        </w:rPr>
        <w:t>Августовну</w:t>
      </w:r>
      <w:proofErr w:type="spellEnd"/>
      <w:r w:rsidR="0046222C">
        <w:rPr>
          <w:rFonts w:ascii="Times New Roman" w:hAnsi="Times New Roman" w:cs="Times New Roman"/>
          <w:sz w:val="28"/>
          <w:szCs w:val="28"/>
        </w:rPr>
        <w:t xml:space="preserve">     года рождения, СНИЛС</w:t>
      </w:r>
      <w:proofErr w:type="gramStart"/>
      <w:r w:rsidR="0046222C">
        <w:rPr>
          <w:rFonts w:ascii="Times New Roman" w:hAnsi="Times New Roman" w:cs="Times New Roman"/>
          <w:sz w:val="28"/>
          <w:szCs w:val="28"/>
        </w:rPr>
        <w:t xml:space="preserve">       ,</w:t>
      </w:r>
      <w:proofErr w:type="gramEnd"/>
      <w:r w:rsidR="0046222C">
        <w:rPr>
          <w:rFonts w:ascii="Times New Roman" w:hAnsi="Times New Roman" w:cs="Times New Roman"/>
          <w:sz w:val="28"/>
          <w:szCs w:val="28"/>
        </w:rPr>
        <w:t xml:space="preserve"> место рождения:          ,  </w:t>
      </w:r>
    </w:p>
    <w:p w:rsidR="0046222C" w:rsidRDefault="0046222C" w:rsidP="00462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Паспорт:      </w:t>
      </w:r>
    </w:p>
    <w:p w:rsidR="00E60931" w:rsidRPr="009F706C" w:rsidRDefault="00E60931" w:rsidP="00E60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0931" w:rsidRDefault="00E60931" w:rsidP="00E60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0931" w:rsidRDefault="00E60931" w:rsidP="00E60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Новобатуринского</w:t>
      </w:r>
    </w:p>
    <w:p w:rsidR="00E60931" w:rsidRDefault="00E60931" w:rsidP="00E60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Т.Н. Порохина</w:t>
      </w:r>
    </w:p>
    <w:p w:rsidR="00E60931" w:rsidRDefault="00E60931" w:rsidP="00E60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5AF2" w:rsidRDefault="00CF5AF2" w:rsidP="00C83639">
      <w:pPr>
        <w:pStyle w:val="a5"/>
        <w:jc w:val="center"/>
        <w:rPr>
          <w:rFonts w:ascii="Times New Roman" w:hAnsi="Times New Roman" w:cs="Times New Roman"/>
          <w:noProof/>
        </w:rPr>
      </w:pPr>
    </w:p>
    <w:p w:rsidR="0046222C" w:rsidRDefault="0046222C" w:rsidP="00C83639">
      <w:pPr>
        <w:pStyle w:val="a5"/>
        <w:jc w:val="center"/>
        <w:rPr>
          <w:rFonts w:ascii="Times New Roman" w:hAnsi="Times New Roman" w:cs="Times New Roman"/>
          <w:noProof/>
        </w:rPr>
      </w:pPr>
    </w:p>
    <w:p w:rsidR="0046222C" w:rsidRDefault="0046222C" w:rsidP="00C83639">
      <w:pPr>
        <w:pStyle w:val="a5"/>
        <w:jc w:val="center"/>
        <w:rPr>
          <w:rFonts w:ascii="Times New Roman" w:hAnsi="Times New Roman" w:cs="Times New Roman"/>
          <w:noProof/>
        </w:rPr>
      </w:pPr>
    </w:p>
    <w:p w:rsidR="0046222C" w:rsidRDefault="0046222C" w:rsidP="00C83639">
      <w:pPr>
        <w:pStyle w:val="a5"/>
        <w:jc w:val="center"/>
        <w:rPr>
          <w:rFonts w:ascii="Times New Roman" w:hAnsi="Times New Roman" w:cs="Times New Roman"/>
          <w:noProof/>
        </w:rPr>
      </w:pPr>
    </w:p>
    <w:p w:rsidR="0046222C" w:rsidRDefault="0046222C" w:rsidP="00C83639">
      <w:pPr>
        <w:pStyle w:val="a5"/>
        <w:jc w:val="center"/>
        <w:rPr>
          <w:rFonts w:ascii="Times New Roman" w:hAnsi="Times New Roman" w:cs="Times New Roman"/>
          <w:noProof/>
        </w:rPr>
      </w:pPr>
    </w:p>
    <w:p w:rsidR="0046222C" w:rsidRDefault="0046222C" w:rsidP="00C83639">
      <w:pPr>
        <w:pStyle w:val="a5"/>
        <w:jc w:val="center"/>
        <w:rPr>
          <w:rFonts w:ascii="Times New Roman" w:hAnsi="Times New Roman" w:cs="Times New Roman"/>
          <w:noProof/>
        </w:rPr>
      </w:pPr>
    </w:p>
    <w:p w:rsidR="0046222C" w:rsidRDefault="0046222C" w:rsidP="00C83639">
      <w:pPr>
        <w:pStyle w:val="a5"/>
        <w:jc w:val="center"/>
        <w:rPr>
          <w:rFonts w:ascii="Times New Roman" w:hAnsi="Times New Roman" w:cs="Times New Roman"/>
          <w:noProof/>
        </w:rPr>
      </w:pPr>
    </w:p>
    <w:p w:rsidR="0046222C" w:rsidRDefault="0046222C" w:rsidP="00C83639">
      <w:pPr>
        <w:pStyle w:val="a5"/>
        <w:jc w:val="center"/>
        <w:rPr>
          <w:rFonts w:ascii="Times New Roman" w:hAnsi="Times New Roman" w:cs="Times New Roman"/>
          <w:noProof/>
        </w:rPr>
      </w:pPr>
    </w:p>
    <w:p w:rsidR="0046222C" w:rsidRDefault="0046222C" w:rsidP="00C83639">
      <w:pPr>
        <w:pStyle w:val="a5"/>
        <w:jc w:val="center"/>
        <w:rPr>
          <w:rFonts w:ascii="Times New Roman" w:hAnsi="Times New Roman" w:cs="Times New Roman"/>
          <w:noProof/>
        </w:rPr>
      </w:pPr>
    </w:p>
    <w:p w:rsidR="0046222C" w:rsidRDefault="0046222C" w:rsidP="00C83639">
      <w:pPr>
        <w:pStyle w:val="a5"/>
        <w:jc w:val="center"/>
        <w:rPr>
          <w:rFonts w:ascii="Times New Roman" w:hAnsi="Times New Roman" w:cs="Times New Roman"/>
          <w:noProof/>
        </w:rPr>
      </w:pPr>
    </w:p>
    <w:p w:rsidR="0046222C" w:rsidRDefault="0046222C" w:rsidP="00C83639">
      <w:pPr>
        <w:pStyle w:val="a5"/>
        <w:jc w:val="center"/>
        <w:rPr>
          <w:rFonts w:ascii="Times New Roman" w:hAnsi="Times New Roman" w:cs="Times New Roman"/>
          <w:noProof/>
        </w:rPr>
      </w:pPr>
    </w:p>
    <w:p w:rsidR="0046222C" w:rsidRDefault="0046222C" w:rsidP="0046222C">
      <w:pPr>
        <w:pStyle w:val="a5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ПРОЕКТ</w:t>
      </w:r>
    </w:p>
    <w:p w:rsidR="0046222C" w:rsidRPr="00AB2CDE" w:rsidRDefault="0046222C" w:rsidP="0046222C">
      <w:pPr>
        <w:pStyle w:val="a5"/>
        <w:jc w:val="center"/>
        <w:rPr>
          <w:rFonts w:ascii="Times New Roman" w:hAnsi="Times New Roman" w:cs="Times New Roman"/>
        </w:rPr>
      </w:pPr>
      <w:r w:rsidRPr="00AB2CDE">
        <w:rPr>
          <w:rFonts w:ascii="Times New Roman" w:hAnsi="Times New Roman" w:cs="Times New Roman"/>
          <w:noProof/>
        </w:rPr>
        <w:drawing>
          <wp:inline distT="0" distB="0" distL="0" distR="0">
            <wp:extent cx="601980" cy="66294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22C" w:rsidRPr="00AB2CDE" w:rsidRDefault="0046222C" w:rsidP="0046222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DE">
        <w:rPr>
          <w:rFonts w:ascii="Times New Roman" w:hAnsi="Times New Roman" w:cs="Times New Roman"/>
          <w:b/>
          <w:sz w:val="24"/>
          <w:szCs w:val="24"/>
        </w:rPr>
        <w:t>АДМИНИСТРАЦИЯ НОВОБАТУРИНСКОГО СЕЛЬСКОГО ПОСЕЛЕНИЯ</w:t>
      </w:r>
    </w:p>
    <w:p w:rsidR="0046222C" w:rsidRDefault="0046222C" w:rsidP="0046222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DE">
        <w:rPr>
          <w:rFonts w:ascii="Times New Roman" w:hAnsi="Times New Roman" w:cs="Times New Roman"/>
          <w:b/>
          <w:sz w:val="24"/>
          <w:szCs w:val="24"/>
        </w:rPr>
        <w:t>ЕТКУЛЬСКОГО МУНИЦИПАЛЬНОГО РАЙОНА ЧЕЛЯБИНСКОЙ ОБЛАСТИ</w:t>
      </w:r>
    </w:p>
    <w:p w:rsidR="0046222C" w:rsidRDefault="0046222C" w:rsidP="0046222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6222C" w:rsidRPr="00AB2CDE" w:rsidRDefault="0046222C" w:rsidP="0046222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46222C" w:rsidRPr="00AB2CDE" w:rsidRDefault="0046222C" w:rsidP="0046222C">
      <w:pPr>
        <w:pStyle w:val="a5"/>
        <w:jc w:val="center"/>
        <w:rPr>
          <w:rFonts w:ascii="Times New Roman" w:hAnsi="Times New Roman" w:cs="Times New Roman"/>
          <w:sz w:val="18"/>
        </w:rPr>
      </w:pPr>
      <w:r w:rsidRPr="00AB2CDE">
        <w:rPr>
          <w:rFonts w:ascii="Times New Roman" w:hAnsi="Times New Roman" w:cs="Times New Roman"/>
          <w:sz w:val="18"/>
        </w:rPr>
        <w:t xml:space="preserve">ул. Центральная, 4, поселок </w:t>
      </w:r>
      <w:proofErr w:type="spellStart"/>
      <w:r w:rsidRPr="00AB2CDE">
        <w:rPr>
          <w:rFonts w:ascii="Times New Roman" w:hAnsi="Times New Roman" w:cs="Times New Roman"/>
          <w:sz w:val="18"/>
        </w:rPr>
        <w:t>Новобатурино</w:t>
      </w:r>
      <w:proofErr w:type="spellEnd"/>
      <w:r w:rsidRPr="00AB2CDE">
        <w:rPr>
          <w:rFonts w:ascii="Times New Roman" w:hAnsi="Times New Roman" w:cs="Times New Roman"/>
          <w:sz w:val="18"/>
        </w:rPr>
        <w:t xml:space="preserve">,  </w:t>
      </w:r>
      <w:proofErr w:type="spellStart"/>
      <w:r w:rsidRPr="00AB2CDE">
        <w:rPr>
          <w:rFonts w:ascii="Times New Roman" w:hAnsi="Times New Roman" w:cs="Times New Roman"/>
          <w:sz w:val="18"/>
          <w:szCs w:val="18"/>
        </w:rPr>
        <w:t>Еткульский</w:t>
      </w:r>
      <w:proofErr w:type="spellEnd"/>
      <w:r>
        <w:rPr>
          <w:rFonts w:ascii="Times New Roman" w:hAnsi="Times New Roman" w:cs="Times New Roman"/>
          <w:sz w:val="18"/>
        </w:rPr>
        <w:t xml:space="preserve"> муниципальный </w:t>
      </w:r>
      <w:r w:rsidRPr="00AB2CDE">
        <w:rPr>
          <w:rFonts w:ascii="Times New Roman" w:hAnsi="Times New Roman" w:cs="Times New Roman"/>
          <w:sz w:val="18"/>
        </w:rPr>
        <w:t xml:space="preserve"> район, Челябинская область, Российская Федерация,  45</w:t>
      </w:r>
      <w:r>
        <w:rPr>
          <w:rFonts w:ascii="Times New Roman" w:hAnsi="Times New Roman" w:cs="Times New Roman"/>
          <w:sz w:val="18"/>
        </w:rPr>
        <w:t xml:space="preserve">6573,  телефон   8 958 870 74 01, </w:t>
      </w:r>
      <w:r>
        <w:rPr>
          <w:rFonts w:ascii="Times New Roman" w:hAnsi="Times New Roman" w:cs="Times New Roman"/>
          <w:sz w:val="18"/>
          <w:lang w:val="en-US"/>
        </w:rPr>
        <w:t>mail</w:t>
      </w:r>
      <w:r>
        <w:rPr>
          <w:rFonts w:ascii="Times New Roman" w:hAnsi="Times New Roman" w:cs="Times New Roman"/>
          <w:sz w:val="18"/>
        </w:rPr>
        <w:t>:</w:t>
      </w:r>
      <w:r w:rsidRPr="00AB2CDE">
        <w:rPr>
          <w:rFonts w:ascii="Times New Roman" w:hAnsi="Times New Roman" w:cs="Times New Roman"/>
          <w:sz w:val="18"/>
        </w:rPr>
        <w:t xml:space="preserve">   </w:t>
      </w:r>
      <w:proofErr w:type="spellStart"/>
      <w:r>
        <w:rPr>
          <w:rFonts w:ascii="Times New Roman" w:hAnsi="Times New Roman" w:cs="Times New Roman"/>
          <w:sz w:val="18"/>
          <w:lang w:val="en-US"/>
        </w:rPr>
        <w:t>novobatyrino</w:t>
      </w:r>
      <w:proofErr w:type="spellEnd"/>
      <w:r w:rsidRPr="00AB2CDE">
        <w:rPr>
          <w:rFonts w:ascii="Times New Roman" w:hAnsi="Times New Roman" w:cs="Times New Roman"/>
          <w:sz w:val="18"/>
        </w:rPr>
        <w:t>@</w:t>
      </w:r>
      <w:r>
        <w:rPr>
          <w:rFonts w:ascii="Times New Roman" w:hAnsi="Times New Roman" w:cs="Times New Roman"/>
          <w:sz w:val="18"/>
          <w:lang w:val="en-US"/>
        </w:rPr>
        <w:t>mail</w:t>
      </w:r>
      <w:r w:rsidRPr="00AB2CDE">
        <w:rPr>
          <w:rFonts w:ascii="Times New Roman" w:hAnsi="Times New Roman" w:cs="Times New Roman"/>
          <w:sz w:val="18"/>
        </w:rPr>
        <w:t>.</w:t>
      </w:r>
      <w:proofErr w:type="spellStart"/>
      <w:r>
        <w:rPr>
          <w:rFonts w:ascii="Times New Roman" w:hAnsi="Times New Roman" w:cs="Times New Roman"/>
          <w:sz w:val="18"/>
          <w:lang w:val="en-US"/>
        </w:rPr>
        <w:t>ru</w:t>
      </w:r>
      <w:proofErr w:type="spellEnd"/>
    </w:p>
    <w:p w:rsidR="0046222C" w:rsidRDefault="0046222C" w:rsidP="0046222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6222C" w:rsidRPr="00AB2CDE" w:rsidRDefault="0046222C" w:rsidP="0046222C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№       от       2025</w:t>
      </w:r>
      <w:r w:rsidRPr="00AB2CDE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AB2CDE">
        <w:rPr>
          <w:rFonts w:ascii="Times New Roman" w:hAnsi="Times New Roman" w:cs="Times New Roman"/>
          <w:sz w:val="18"/>
          <w:u w:val="single"/>
        </w:rPr>
        <w:t>.</w:t>
      </w:r>
      <w:r>
        <w:rPr>
          <w:rFonts w:ascii="Times New Roman" w:hAnsi="Times New Roman" w:cs="Times New Roman"/>
          <w:sz w:val="18"/>
          <w:u w:val="single"/>
        </w:rPr>
        <w:t xml:space="preserve">   </w:t>
      </w:r>
    </w:p>
    <w:p w:rsidR="0046222C" w:rsidRDefault="0046222C" w:rsidP="0046222C">
      <w:pPr>
        <w:pStyle w:val="a5"/>
        <w:rPr>
          <w:rFonts w:ascii="Times New Roman" w:hAnsi="Times New Roman" w:cs="Times New Roman"/>
          <w:sz w:val="24"/>
          <w:szCs w:val="24"/>
        </w:rPr>
      </w:pPr>
      <w:r w:rsidRPr="00AB2CDE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AB2CDE">
        <w:rPr>
          <w:rFonts w:ascii="Times New Roman" w:hAnsi="Times New Roman" w:cs="Times New Roman"/>
          <w:sz w:val="24"/>
          <w:szCs w:val="24"/>
        </w:rPr>
        <w:t>Новобатурино</w:t>
      </w:r>
      <w:proofErr w:type="spellEnd"/>
    </w:p>
    <w:p w:rsidR="0046222C" w:rsidRPr="00AB2CDE" w:rsidRDefault="0046222C" w:rsidP="0046222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6222C" w:rsidRDefault="0046222C" w:rsidP="0046222C">
      <w:pPr>
        <w:ind w:left="-284" w:right="6094"/>
        <w:rPr>
          <w:rFonts w:ascii="Times New Roman" w:hAnsi="Times New Roman" w:cs="Times New Roman"/>
          <w:sz w:val="28"/>
          <w:szCs w:val="28"/>
        </w:rPr>
      </w:pPr>
      <w:r w:rsidRPr="004E50BD">
        <w:rPr>
          <w:rFonts w:ascii="Times New Roman" w:hAnsi="Times New Roman" w:cs="Times New Roman"/>
          <w:sz w:val="28"/>
          <w:szCs w:val="28"/>
        </w:rPr>
        <w:t xml:space="preserve">О выявлении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E50BD">
        <w:rPr>
          <w:rFonts w:ascii="Times New Roman" w:hAnsi="Times New Roman" w:cs="Times New Roman"/>
          <w:sz w:val="28"/>
          <w:szCs w:val="28"/>
        </w:rPr>
        <w:t>правообладателя ранее учтенного объекта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46222C" w:rsidRPr="007E619A" w:rsidRDefault="0046222C" w:rsidP="0046222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6222C" w:rsidRDefault="0046222C" w:rsidP="00462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                            № 218-ФЗ «О государственной регистрации недвижимости», на основании  Договора мены квартир в общую совместную собственность граждан от 01.07.1993 г., считать правообладателем ранее учтенного объекта недвижимости – квартиру в многоквартирном доме, общей площадью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36,9 </w:t>
      </w:r>
      <w:r>
        <w:rPr>
          <w:rFonts w:ascii="Times New Roman" w:hAnsi="Times New Roman" w:cs="Times New Roman"/>
          <w:sz w:val="28"/>
          <w:szCs w:val="28"/>
        </w:rPr>
        <w:t xml:space="preserve">кв.м., общей совместной собственностью граждан, расположенной по адресу: 456573, РФ, Челябинская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Новобатурино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Центральная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д.11 кв.12, кадастровый номер 74:07:1700001:599,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Самойлова  Константина Александровича</w:t>
      </w:r>
      <w:r>
        <w:rPr>
          <w:rFonts w:ascii="Times New Roman" w:hAnsi="Times New Roman" w:cs="Times New Roman"/>
          <w:sz w:val="28"/>
          <w:szCs w:val="28"/>
        </w:rPr>
        <w:t xml:space="preserve">     года рождения, СНИЛС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место рождения:          ,  </w:t>
      </w:r>
    </w:p>
    <w:p w:rsidR="0046222C" w:rsidRDefault="0046222C" w:rsidP="00462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Паспорт:      </w:t>
      </w:r>
    </w:p>
    <w:p w:rsidR="0046222C" w:rsidRPr="009F706C" w:rsidRDefault="0046222C" w:rsidP="00462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22C" w:rsidRDefault="0046222C" w:rsidP="00462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22C" w:rsidRDefault="0046222C" w:rsidP="00462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Новобатуринского</w:t>
      </w:r>
      <w:proofErr w:type="spellEnd"/>
    </w:p>
    <w:p w:rsidR="0046222C" w:rsidRDefault="0046222C" w:rsidP="00462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Порохина</w:t>
      </w:r>
      <w:proofErr w:type="spellEnd"/>
    </w:p>
    <w:p w:rsidR="0046222C" w:rsidRDefault="0046222C" w:rsidP="00462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222C" w:rsidRDefault="0046222C" w:rsidP="0046222C">
      <w:pPr>
        <w:pStyle w:val="a5"/>
        <w:jc w:val="center"/>
        <w:rPr>
          <w:rFonts w:ascii="Times New Roman" w:hAnsi="Times New Roman" w:cs="Times New Roman"/>
          <w:noProof/>
        </w:rPr>
      </w:pPr>
    </w:p>
    <w:p w:rsidR="0046222C" w:rsidRDefault="0046222C" w:rsidP="00C83639">
      <w:pPr>
        <w:pStyle w:val="a5"/>
        <w:jc w:val="center"/>
        <w:rPr>
          <w:rFonts w:ascii="Times New Roman" w:hAnsi="Times New Roman" w:cs="Times New Roman"/>
          <w:noProof/>
        </w:rPr>
      </w:pPr>
    </w:p>
    <w:sectPr w:rsidR="0046222C" w:rsidSect="0016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0BD"/>
    <w:rsid w:val="00006C7D"/>
    <w:rsid w:val="0001583E"/>
    <w:rsid w:val="00065262"/>
    <w:rsid w:val="000668A5"/>
    <w:rsid w:val="000B1D27"/>
    <w:rsid w:val="000F1F42"/>
    <w:rsid w:val="00104EA9"/>
    <w:rsid w:val="0013703B"/>
    <w:rsid w:val="00157F3A"/>
    <w:rsid w:val="0016057E"/>
    <w:rsid w:val="00161B78"/>
    <w:rsid w:val="001B604B"/>
    <w:rsid w:val="00202200"/>
    <w:rsid w:val="00217D31"/>
    <w:rsid w:val="00294D96"/>
    <w:rsid w:val="002F0DF2"/>
    <w:rsid w:val="00362529"/>
    <w:rsid w:val="00371C02"/>
    <w:rsid w:val="00394301"/>
    <w:rsid w:val="003A065B"/>
    <w:rsid w:val="003D2B81"/>
    <w:rsid w:val="00407722"/>
    <w:rsid w:val="0046222C"/>
    <w:rsid w:val="004E50BD"/>
    <w:rsid w:val="00531E28"/>
    <w:rsid w:val="00580B09"/>
    <w:rsid w:val="005D679F"/>
    <w:rsid w:val="005E49F8"/>
    <w:rsid w:val="006356A2"/>
    <w:rsid w:val="006F3CF5"/>
    <w:rsid w:val="00737198"/>
    <w:rsid w:val="00741E04"/>
    <w:rsid w:val="00796811"/>
    <w:rsid w:val="00797A51"/>
    <w:rsid w:val="007B14B2"/>
    <w:rsid w:val="007E619A"/>
    <w:rsid w:val="0085502C"/>
    <w:rsid w:val="008B623B"/>
    <w:rsid w:val="00975235"/>
    <w:rsid w:val="00984DB5"/>
    <w:rsid w:val="009F706C"/>
    <w:rsid w:val="00A6743C"/>
    <w:rsid w:val="00AB2CDE"/>
    <w:rsid w:val="00AC5B9F"/>
    <w:rsid w:val="00AF5F5C"/>
    <w:rsid w:val="00B578FB"/>
    <w:rsid w:val="00B646C3"/>
    <w:rsid w:val="00B856D3"/>
    <w:rsid w:val="00BB792E"/>
    <w:rsid w:val="00BD596B"/>
    <w:rsid w:val="00C010BF"/>
    <w:rsid w:val="00C83639"/>
    <w:rsid w:val="00CA6CD7"/>
    <w:rsid w:val="00CD1572"/>
    <w:rsid w:val="00CF3E6E"/>
    <w:rsid w:val="00CF5AF2"/>
    <w:rsid w:val="00D04F2E"/>
    <w:rsid w:val="00D259F6"/>
    <w:rsid w:val="00D35C75"/>
    <w:rsid w:val="00D441D1"/>
    <w:rsid w:val="00D8392C"/>
    <w:rsid w:val="00DD42E3"/>
    <w:rsid w:val="00DD4BE1"/>
    <w:rsid w:val="00E60931"/>
    <w:rsid w:val="00EA484B"/>
    <w:rsid w:val="00EE532B"/>
    <w:rsid w:val="00F11B8A"/>
    <w:rsid w:val="00F25E94"/>
    <w:rsid w:val="00F733A3"/>
    <w:rsid w:val="00FB48C6"/>
    <w:rsid w:val="00FD31CD"/>
    <w:rsid w:val="00FF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0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B2C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cp:lastPrinted>2025-07-01T06:52:00Z</cp:lastPrinted>
  <dcterms:created xsi:type="dcterms:W3CDTF">2021-10-11T10:54:00Z</dcterms:created>
  <dcterms:modified xsi:type="dcterms:W3CDTF">2025-09-19T06:37:00Z</dcterms:modified>
</cp:coreProperties>
</file>